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208F" w14:textId="77777777" w:rsidR="000F01C9" w:rsidRPr="005A0ACA" w:rsidRDefault="00000000" w:rsidP="005A0ACA">
      <w:pPr>
        <w:jc w:val="center"/>
        <w:rPr>
          <w:bCs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0ACA">
        <w:rPr>
          <w:bCs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HOSPITAL BAG CHECKLIST</w:t>
      </w:r>
    </w:p>
    <w:tbl>
      <w:tblPr>
        <w:tblStyle w:val="TableGrid"/>
        <w:tblW w:w="1125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6204"/>
      </w:tblGrid>
      <w:tr w:rsidR="005A0ACA" w14:paraId="7465FC4E" w14:textId="77777777" w:rsidTr="001310B1">
        <w:trPr>
          <w:trHeight w:val="4943"/>
        </w:trPr>
        <w:tc>
          <w:tcPr>
            <w:tcW w:w="5049" w:type="dxa"/>
            <w:vMerge w:val="restart"/>
          </w:tcPr>
          <w:tbl>
            <w:tblPr>
              <w:tblpPr w:leftFromText="180" w:rightFromText="180" w:vertAnchor="text" w:horzAnchor="margin" w:tblpY="-172"/>
              <w:tblOverlap w:val="never"/>
              <w:tblW w:w="4804" w:type="dxa"/>
              <w:tblLook w:val="04A0" w:firstRow="1" w:lastRow="0" w:firstColumn="1" w:lastColumn="0" w:noHBand="0" w:noVBand="1"/>
            </w:tblPr>
            <w:tblGrid>
              <w:gridCol w:w="4804"/>
            </w:tblGrid>
            <w:tr w:rsidR="005A0ACA" w14:paraId="6CC80C55" w14:textId="77777777" w:rsidTr="001310B1">
              <w:trPr>
                <w:trHeight w:val="649"/>
              </w:trPr>
              <w:tc>
                <w:tcPr>
                  <w:tcW w:w="4804" w:type="dxa"/>
                  <w:tcBorders>
                    <w:top w:val="single" w:sz="12" w:space="0" w:color="999999"/>
                    <w:left w:val="single" w:sz="12" w:space="0" w:color="999999"/>
                    <w:bottom w:val="single" w:sz="12" w:space="0" w:color="999999"/>
                    <w:right w:val="single" w:sz="12" w:space="0" w:color="999999"/>
                  </w:tcBorders>
                  <w:shd w:val="clear" w:color="auto" w:fill="E5B8B7" w:themeFill="accent2" w:themeFillTint="66"/>
                </w:tcPr>
                <w:p w14:paraId="72456F34" w14:textId="77777777" w:rsidR="005A0ACA" w:rsidRPr="001D0CC6" w:rsidRDefault="005A0ACA" w:rsidP="005A0ACA">
                  <w:pPr>
                    <w:rPr>
                      <w:b/>
                      <w:sz w:val="36"/>
                      <w:szCs w:val="36"/>
                    </w:rPr>
                  </w:pPr>
                  <w:r w:rsidRPr="001310B1">
                    <w:rPr>
                      <w:b/>
                      <w:color w:val="943634" w:themeColor="accent2" w:themeShade="BF"/>
                      <w:sz w:val="36"/>
                      <w:szCs w:val="36"/>
                    </w:rPr>
                    <w:t>MOM</w:t>
                  </w:r>
                </w:p>
              </w:tc>
            </w:tr>
            <w:tr w:rsidR="005A0ACA" w14:paraId="4C331389" w14:textId="77777777" w:rsidTr="001310B1">
              <w:trPr>
                <w:trHeight w:val="10444"/>
              </w:trPr>
              <w:tc>
                <w:tcPr>
                  <w:tcW w:w="4804" w:type="dxa"/>
                  <w:tcBorders>
                    <w:top w:val="single" w:sz="12" w:space="0" w:color="999999"/>
                    <w:left w:val="single" w:sz="12" w:space="0" w:color="999999"/>
                    <w:bottom w:val="single" w:sz="12" w:space="0" w:color="999999"/>
                    <w:right w:val="single" w:sz="12" w:space="0" w:color="999999"/>
                  </w:tcBorders>
                  <w:shd w:val="clear" w:color="auto" w:fill="F2DBDB" w:themeFill="accent2" w:themeFillTint="33"/>
                </w:tcPr>
                <w:p w14:paraId="518E0F31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ID card</w:t>
                  </w:r>
                </w:p>
                <w:p w14:paraId="51E99D72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Insurance information</w:t>
                  </w:r>
                </w:p>
                <w:p w14:paraId="0A4A05AB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Hospital registration forms</w:t>
                  </w:r>
                </w:p>
                <w:p w14:paraId="54C83023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Camera</w:t>
                  </w:r>
                </w:p>
                <w:p w14:paraId="1EEB7F57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Lip balm</w:t>
                  </w:r>
                </w:p>
                <w:p w14:paraId="4B80F12A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Toothbrush &amp; toothpaste</w:t>
                  </w:r>
                </w:p>
                <w:p w14:paraId="2CB0B9D1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Hair ties</w:t>
                  </w:r>
                </w:p>
                <w:p w14:paraId="12D54D70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Going-home outfit</w:t>
                  </w:r>
                </w:p>
                <w:p w14:paraId="1C08723E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Nursing bras</w:t>
                  </w:r>
                </w:p>
                <w:p w14:paraId="0B1382FA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Comfortable robe</w:t>
                  </w:r>
                </w:p>
                <w:p w14:paraId="06946B1E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Socks</w:t>
                  </w:r>
                </w:p>
                <w:p w14:paraId="06DE1D84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Slippers</w:t>
                  </w:r>
                </w:p>
                <w:p w14:paraId="121F0C99" w14:textId="77777777" w:rsidR="005A0ACA" w:rsidRDefault="005A0ACA" w:rsidP="005A0ACA"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Toiletries</w:t>
                  </w:r>
                </w:p>
              </w:tc>
            </w:tr>
          </w:tbl>
          <w:p w14:paraId="48F76D68" w14:textId="77777777" w:rsidR="005A0ACA" w:rsidRPr="001D0CC6" w:rsidRDefault="005A0ACA" w:rsidP="001D0CC6">
            <w:pPr>
              <w:rPr>
                <w:b/>
                <w:sz w:val="36"/>
                <w:szCs w:val="36"/>
              </w:rPr>
            </w:pPr>
          </w:p>
        </w:tc>
        <w:tc>
          <w:tcPr>
            <w:tcW w:w="6205" w:type="dxa"/>
          </w:tcPr>
          <w:tbl>
            <w:tblPr>
              <w:tblpPr w:leftFromText="180" w:rightFromText="180" w:vertAnchor="text" w:horzAnchor="margin" w:tblpY="-2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75"/>
            </w:tblGrid>
            <w:tr w:rsidR="005A0ACA" w14:paraId="7CFD227E" w14:textId="77777777" w:rsidTr="001310B1">
              <w:trPr>
                <w:trHeight w:val="649"/>
              </w:trPr>
              <w:tc>
                <w:tcPr>
                  <w:tcW w:w="5475" w:type="dxa"/>
                  <w:tcBorders>
                    <w:top w:val="single" w:sz="12" w:space="0" w:color="999999"/>
                    <w:left w:val="single" w:sz="12" w:space="0" w:color="999999"/>
                    <w:bottom w:val="single" w:sz="12" w:space="0" w:color="999999"/>
                    <w:right w:val="single" w:sz="12" w:space="0" w:color="999999"/>
                  </w:tcBorders>
                  <w:shd w:val="clear" w:color="auto" w:fill="E5B8B7" w:themeFill="accent2" w:themeFillTint="66"/>
                </w:tcPr>
                <w:p w14:paraId="0F81AE01" w14:textId="77777777" w:rsidR="005A0ACA" w:rsidRPr="001D0CC6" w:rsidRDefault="005A0ACA" w:rsidP="005A0ACA">
                  <w:pPr>
                    <w:rPr>
                      <w:b/>
                      <w:sz w:val="36"/>
                      <w:szCs w:val="36"/>
                    </w:rPr>
                  </w:pPr>
                  <w:r w:rsidRPr="003B0E8A">
                    <w:rPr>
                      <w:b/>
                      <w:color w:val="943634" w:themeColor="accent2" w:themeShade="BF"/>
                      <w:sz w:val="36"/>
                      <w:szCs w:val="36"/>
                    </w:rPr>
                    <w:t>BABY</w:t>
                  </w:r>
                </w:p>
              </w:tc>
            </w:tr>
            <w:tr w:rsidR="005A0ACA" w14:paraId="46BE6674" w14:textId="77777777" w:rsidTr="001310B1">
              <w:trPr>
                <w:trHeight w:val="4145"/>
              </w:trPr>
              <w:tc>
                <w:tcPr>
                  <w:tcW w:w="5475" w:type="dxa"/>
                  <w:tcBorders>
                    <w:top w:val="single" w:sz="12" w:space="0" w:color="999999"/>
                    <w:left w:val="single" w:sz="12" w:space="0" w:color="999999"/>
                    <w:bottom w:val="single" w:sz="12" w:space="0" w:color="999999"/>
                    <w:right w:val="single" w:sz="12" w:space="0" w:color="999999"/>
                  </w:tcBorders>
                  <w:shd w:val="clear" w:color="auto" w:fill="F2DBDB" w:themeFill="accent2" w:themeFillTint="33"/>
                </w:tcPr>
                <w:p w14:paraId="16213C94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Onesies (2–3)</w:t>
                  </w:r>
                </w:p>
                <w:p w14:paraId="141DB689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Going-home outfit</w:t>
                  </w:r>
                </w:p>
                <w:p w14:paraId="52F06528" w14:textId="77777777" w:rsidR="005A0ACA" w:rsidRPr="003B0E8A" w:rsidRDefault="005A0ACA" w:rsidP="005A0ACA">
                  <w:pPr>
                    <w:rPr>
                      <w:sz w:val="28"/>
                      <w:szCs w:val="28"/>
                      <w14:textFill>
                        <w14:gradFill>
                          <w14:gsLst>
                            <w14:gs w14:pos="0">
                              <w14:srgbClr w14:val="000000">
                                <w14:tint w14:val="66000"/>
                                <w14:satMod w14:val="160000"/>
                              </w14:srgbClr>
                            </w14:gs>
                            <w14:gs w14:pos="50000">
                              <w14:srgbClr w14:val="000000">
                                <w14:tint w14:val="44500"/>
                                <w14:satMod w14:val="160000"/>
                              </w14:srgbClr>
                            </w14:gs>
                            <w14:gs w14:pos="100000">
                              <w14:srgbClr w14:val="000000">
                                <w14:tint w14:val="23500"/>
                                <w14:satMod w14:val="160000"/>
                              </w14:srgbClr>
                            </w14:gs>
                          </w14:gsLst>
                          <w14:lin w14:ang="0" w14:scaled="0"/>
                        </w14:gradFill>
                      </w14:textFill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Swaddle blanket</w:t>
                  </w:r>
                </w:p>
                <w:p w14:paraId="6B65A2FE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Hat &amp; mittens</w:t>
                  </w:r>
                </w:p>
                <w:p w14:paraId="352AE6F5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Diapers</w:t>
                  </w:r>
                </w:p>
                <w:p w14:paraId="49EB0212" w14:textId="77777777" w:rsidR="005A0ACA" w:rsidRPr="005A0ACA" w:rsidRDefault="005A0ACA" w:rsidP="005A0ACA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Wipes</w:t>
                  </w:r>
                </w:p>
                <w:p w14:paraId="57BB47CD" w14:textId="77777777" w:rsidR="005A0ACA" w:rsidRDefault="005A0ACA" w:rsidP="005A0ACA">
                  <w:r w:rsidRPr="005A0ACA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  <w:r w:rsidRPr="005A0ACA">
                    <w:rPr>
                      <w:sz w:val="28"/>
                      <w:szCs w:val="28"/>
                    </w:rPr>
                    <w:t xml:space="preserve"> Burp cloths</w:t>
                  </w:r>
                </w:p>
              </w:tc>
            </w:tr>
          </w:tbl>
          <w:p w14:paraId="572D0001" w14:textId="77777777" w:rsidR="005A0ACA" w:rsidRPr="001D0CC6" w:rsidRDefault="005A0ACA" w:rsidP="001D0CC6">
            <w:pPr>
              <w:rPr>
                <w:b/>
                <w:sz w:val="36"/>
                <w:szCs w:val="36"/>
              </w:rPr>
            </w:pPr>
          </w:p>
        </w:tc>
      </w:tr>
      <w:tr w:rsidR="005A0ACA" w14:paraId="47274490" w14:textId="77777777" w:rsidTr="001310B1">
        <w:trPr>
          <w:trHeight w:val="7148"/>
        </w:trPr>
        <w:tc>
          <w:tcPr>
            <w:tcW w:w="5049" w:type="dxa"/>
            <w:vMerge/>
          </w:tcPr>
          <w:p w14:paraId="768700E7" w14:textId="77777777" w:rsidR="005A0ACA" w:rsidRDefault="005A0ACA" w:rsidP="001D0CC6"/>
        </w:tc>
        <w:tc>
          <w:tcPr>
            <w:tcW w:w="6205" w:type="dxa"/>
          </w:tcPr>
          <w:tbl>
            <w:tblPr>
              <w:tblpPr w:leftFromText="180" w:rightFromText="180" w:vertAnchor="text" w:horzAnchor="margin" w:tblpY="2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75"/>
            </w:tblGrid>
            <w:tr w:rsidR="006A0AAD" w14:paraId="6672A6E4" w14:textId="77777777" w:rsidTr="001310B1">
              <w:trPr>
                <w:trHeight w:val="649"/>
              </w:trPr>
              <w:tc>
                <w:tcPr>
                  <w:tcW w:w="5475" w:type="dxa"/>
                  <w:tcBorders>
                    <w:top w:val="single" w:sz="12" w:space="0" w:color="999999"/>
                    <w:left w:val="single" w:sz="12" w:space="0" w:color="999999"/>
                    <w:bottom w:val="single" w:sz="12" w:space="0" w:color="999999"/>
                    <w:right w:val="single" w:sz="12" w:space="0" w:color="999999"/>
                  </w:tcBorders>
                  <w:shd w:val="clear" w:color="auto" w:fill="E5B8B7" w:themeFill="accent2" w:themeFillTint="66"/>
                </w:tcPr>
                <w:p w14:paraId="46B34534" w14:textId="77777777" w:rsidR="006A0AAD" w:rsidRPr="001D0CC6" w:rsidRDefault="006A0AAD" w:rsidP="006A0AAD">
                  <w:pPr>
                    <w:rPr>
                      <w:b/>
                      <w:sz w:val="36"/>
                      <w:szCs w:val="36"/>
                    </w:rPr>
                  </w:pPr>
                  <w:r w:rsidRPr="001310B1">
                    <w:rPr>
                      <w:b/>
                      <w:color w:val="943634" w:themeColor="accent2" w:themeShade="BF"/>
                      <w:sz w:val="36"/>
                      <w:szCs w:val="36"/>
                    </w:rPr>
                    <w:t>PARTNER</w:t>
                  </w:r>
                </w:p>
              </w:tc>
            </w:tr>
            <w:tr w:rsidR="006A0AAD" w14:paraId="58F1CA39" w14:textId="77777777" w:rsidTr="001310B1">
              <w:trPr>
                <w:trHeight w:val="4730"/>
              </w:trPr>
              <w:tc>
                <w:tcPr>
                  <w:tcW w:w="5475" w:type="dxa"/>
                  <w:tcBorders>
                    <w:top w:val="single" w:sz="12" w:space="0" w:color="999999"/>
                    <w:left w:val="single" w:sz="12" w:space="0" w:color="999999"/>
                    <w:bottom w:val="single" w:sz="12" w:space="0" w:color="999999"/>
                    <w:right w:val="single" w:sz="12" w:space="0" w:color="999999"/>
                  </w:tcBorders>
                  <w:shd w:val="clear" w:color="auto" w:fill="F2DBDB" w:themeFill="accent2" w:themeFillTint="33"/>
                </w:tcPr>
                <w:p w14:paraId="57797236" w14:textId="77777777" w:rsidR="006A0AAD" w:rsidRPr="005A0ACA" w:rsidRDefault="006A0AAD" w:rsidP="006A0AAD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sz w:val="28"/>
                      <w:szCs w:val="28"/>
                    </w:rPr>
                    <w:t>☐ Photo ID</w:t>
                  </w:r>
                </w:p>
                <w:p w14:paraId="691F6558" w14:textId="77777777" w:rsidR="006A0AAD" w:rsidRPr="005A0ACA" w:rsidRDefault="006A0AAD" w:rsidP="006A0AAD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sz w:val="28"/>
                      <w:szCs w:val="28"/>
                    </w:rPr>
                    <w:t>☐ Change of clothes (2–3 sets)</w:t>
                  </w:r>
                </w:p>
                <w:p w14:paraId="747FD81A" w14:textId="77777777" w:rsidR="006A0AAD" w:rsidRPr="005A0ACA" w:rsidRDefault="006A0AAD" w:rsidP="006A0AAD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sz w:val="28"/>
                      <w:szCs w:val="28"/>
                    </w:rPr>
                    <w:t>☐ Toiletries</w:t>
                  </w:r>
                </w:p>
                <w:p w14:paraId="6792564D" w14:textId="77777777" w:rsidR="006A0AAD" w:rsidRPr="005A0ACA" w:rsidRDefault="006A0AAD" w:rsidP="006A0AAD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sz w:val="28"/>
                      <w:szCs w:val="28"/>
                    </w:rPr>
                    <w:t>☐ Phone &amp; charger</w:t>
                  </w:r>
                </w:p>
                <w:p w14:paraId="7405C7B9" w14:textId="77777777" w:rsidR="006A0AAD" w:rsidRPr="005A0ACA" w:rsidRDefault="006A0AAD" w:rsidP="006A0AAD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sz w:val="28"/>
                      <w:szCs w:val="28"/>
                    </w:rPr>
                    <w:t>☐ Cash &amp; coins</w:t>
                  </w:r>
                </w:p>
                <w:p w14:paraId="1CCBF8CC" w14:textId="77777777" w:rsidR="006A0AAD" w:rsidRPr="005A0ACA" w:rsidRDefault="006A0AAD" w:rsidP="006A0AAD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sz w:val="28"/>
                      <w:szCs w:val="28"/>
                    </w:rPr>
                    <w:t>☐ Snacks &amp; drinks</w:t>
                  </w:r>
                </w:p>
                <w:p w14:paraId="581475DC" w14:textId="77777777" w:rsidR="006A0AAD" w:rsidRPr="005A0ACA" w:rsidRDefault="006A0AAD" w:rsidP="006A0AAD">
                  <w:pPr>
                    <w:rPr>
                      <w:sz w:val="28"/>
                      <w:szCs w:val="28"/>
                    </w:rPr>
                  </w:pPr>
                  <w:r w:rsidRPr="005A0ACA">
                    <w:rPr>
                      <w:sz w:val="28"/>
                      <w:szCs w:val="28"/>
                    </w:rPr>
                    <w:t>☐ Small pillow + blanket</w:t>
                  </w:r>
                </w:p>
                <w:p w14:paraId="23FA6B44" w14:textId="77777777" w:rsidR="006A0AAD" w:rsidRDefault="006A0AAD" w:rsidP="006A0AAD">
                  <w:r w:rsidRPr="005A0ACA">
                    <w:rPr>
                      <w:sz w:val="28"/>
                      <w:szCs w:val="28"/>
                    </w:rPr>
                    <w:t>☐ Entertainment items</w:t>
                  </w:r>
                </w:p>
              </w:tc>
            </w:tr>
          </w:tbl>
          <w:p w14:paraId="271573D0" w14:textId="77777777" w:rsidR="005A0ACA" w:rsidRDefault="005A0ACA" w:rsidP="001D0CC6"/>
          <w:p w14:paraId="343A99B3" w14:textId="77777777" w:rsidR="005A0ACA" w:rsidRDefault="005A0ACA" w:rsidP="001D0CC6"/>
        </w:tc>
      </w:tr>
    </w:tbl>
    <w:p w14:paraId="69DAFF91" w14:textId="77777777" w:rsidR="000F01C9" w:rsidRDefault="000F01C9"/>
    <w:sectPr w:rsidR="000F01C9" w:rsidSect="001310B1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7895542">
    <w:abstractNumId w:val="8"/>
  </w:num>
  <w:num w:numId="2" w16cid:durableId="1510365648">
    <w:abstractNumId w:val="6"/>
  </w:num>
  <w:num w:numId="3" w16cid:durableId="2088574300">
    <w:abstractNumId w:val="5"/>
  </w:num>
  <w:num w:numId="4" w16cid:durableId="322858925">
    <w:abstractNumId w:val="4"/>
  </w:num>
  <w:num w:numId="5" w16cid:durableId="1824657833">
    <w:abstractNumId w:val="7"/>
  </w:num>
  <w:num w:numId="6" w16cid:durableId="1031110606">
    <w:abstractNumId w:val="3"/>
  </w:num>
  <w:num w:numId="7" w16cid:durableId="673073771">
    <w:abstractNumId w:val="2"/>
  </w:num>
  <w:num w:numId="8" w16cid:durableId="801533452">
    <w:abstractNumId w:val="1"/>
  </w:num>
  <w:num w:numId="9" w16cid:durableId="199826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1C9"/>
    <w:rsid w:val="001310B1"/>
    <w:rsid w:val="0015074B"/>
    <w:rsid w:val="001D0CC6"/>
    <w:rsid w:val="0029639D"/>
    <w:rsid w:val="00311A07"/>
    <w:rsid w:val="00326F90"/>
    <w:rsid w:val="003B0E8A"/>
    <w:rsid w:val="005A0ACA"/>
    <w:rsid w:val="006A0AAD"/>
    <w:rsid w:val="00AA1D8D"/>
    <w:rsid w:val="00B47730"/>
    <w:rsid w:val="00CB0664"/>
    <w:rsid w:val="00D718BF"/>
    <w:rsid w:val="00E74E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41D1690"/>
  <w14:defaultImageDpi w14:val="300"/>
  <w15:docId w15:val="{942585E4-C622-421E-9C7B-B96900CC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Thanh Dien</cp:lastModifiedBy>
  <cp:revision>2</cp:revision>
  <dcterms:created xsi:type="dcterms:W3CDTF">2025-12-11T14:09:00Z</dcterms:created>
  <dcterms:modified xsi:type="dcterms:W3CDTF">2025-12-11T14:09:00Z</dcterms:modified>
  <cp:category/>
</cp:coreProperties>
</file>